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55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56</w:t>
      </w: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FC8" w:rsidRPr="004A6FC8" w:rsidRDefault="004A6FC8" w:rsidP="004A6FC8">
      <w:pPr>
        <w:pStyle w:val="a3"/>
        <w:jc w:val="center"/>
        <w:rPr>
          <w:rFonts w:ascii="Georgia" w:hAnsi="Georgia"/>
          <w:b/>
          <w:i/>
          <w:color w:val="1F3864" w:themeColor="accent5" w:themeShade="80"/>
          <w:sz w:val="72"/>
          <w:szCs w:val="72"/>
        </w:rPr>
      </w:pPr>
      <w:r w:rsidRPr="004A6FC8">
        <w:rPr>
          <w:rFonts w:ascii="Georgia" w:hAnsi="Georgia"/>
          <w:b/>
          <w:i/>
          <w:color w:val="1F3864" w:themeColor="accent5" w:themeShade="80"/>
          <w:sz w:val="72"/>
          <w:szCs w:val="72"/>
        </w:rPr>
        <w:t>Формирование культуры питания</w:t>
      </w:r>
    </w:p>
    <w:p w:rsidR="004A6FC8" w:rsidRDefault="004A6FC8" w:rsidP="004A6FC8">
      <w:pPr>
        <w:pStyle w:val="a3"/>
        <w:jc w:val="center"/>
        <w:rPr>
          <w:rFonts w:ascii="Georgia" w:hAnsi="Georgia"/>
          <w:b/>
          <w:i/>
          <w:color w:val="1F3864" w:themeColor="accent5" w:themeShade="80"/>
          <w:sz w:val="72"/>
          <w:szCs w:val="72"/>
        </w:rPr>
      </w:pPr>
      <w:r w:rsidRPr="004A6FC8">
        <w:rPr>
          <w:rFonts w:ascii="Georgia" w:hAnsi="Georgia"/>
          <w:b/>
          <w:i/>
          <w:color w:val="1F3864" w:themeColor="accent5" w:themeShade="80"/>
          <w:sz w:val="72"/>
          <w:szCs w:val="72"/>
        </w:rPr>
        <w:t xml:space="preserve"> у детей дошкольного возраста</w:t>
      </w:r>
    </w:p>
    <w:p w:rsidR="004A6FC8" w:rsidRDefault="004A6FC8" w:rsidP="004A6FC8">
      <w:pPr>
        <w:pStyle w:val="a3"/>
        <w:jc w:val="center"/>
        <w:rPr>
          <w:rFonts w:ascii="Georgia" w:hAnsi="Georgia"/>
          <w:b/>
          <w:i/>
          <w:color w:val="1F3864" w:themeColor="accent5" w:themeShade="80"/>
          <w:sz w:val="72"/>
          <w:szCs w:val="72"/>
        </w:rPr>
      </w:pPr>
    </w:p>
    <w:p w:rsidR="004A6FC8" w:rsidRDefault="004A6FC8" w:rsidP="004A6FC8">
      <w:pPr>
        <w:pStyle w:val="a3"/>
        <w:jc w:val="center"/>
        <w:rPr>
          <w:rFonts w:ascii="Georgia" w:hAnsi="Georgia"/>
          <w:b/>
          <w:i/>
          <w:color w:val="1F3864" w:themeColor="accent5" w:themeShade="80"/>
          <w:sz w:val="72"/>
          <w:szCs w:val="72"/>
        </w:rPr>
      </w:pPr>
    </w:p>
    <w:p w:rsidR="004A6FC8" w:rsidRPr="004A6FC8" w:rsidRDefault="004A6FC8" w:rsidP="004A6FC8">
      <w:pPr>
        <w:pStyle w:val="a3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A6FC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Подготовила:</w:t>
      </w:r>
    </w:p>
    <w:p w:rsidR="004A6FC8" w:rsidRPr="004A6FC8" w:rsidRDefault="004A6FC8" w:rsidP="004A6FC8">
      <w:pPr>
        <w:pStyle w:val="a3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A6FC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Орехова Н.В., </w:t>
      </w:r>
    </w:p>
    <w:p w:rsidR="004A6FC8" w:rsidRDefault="004A6FC8" w:rsidP="004A6FC8">
      <w:pPr>
        <w:pStyle w:val="a3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A6FC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старший воспитатель</w:t>
      </w:r>
    </w:p>
    <w:p w:rsidR="004A6FC8" w:rsidRDefault="004A6FC8" w:rsidP="004A6FC8">
      <w:pPr>
        <w:pStyle w:val="a3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г. Новочеркасск</w:t>
      </w: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2020г.</w:t>
      </w:r>
    </w:p>
    <w:p w:rsidR="004A6FC8" w:rsidRDefault="004A6FC8" w:rsidP="004A6FC8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A6FC8" w:rsidRPr="003F4CB2" w:rsidRDefault="004A6FC8" w:rsidP="00144F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Од</w:t>
      </w:r>
      <w:r w:rsidR="00A57AD7">
        <w:rPr>
          <w:rFonts w:ascii="Times New Roman" w:hAnsi="Times New Roman" w:cs="Times New Roman"/>
          <w:bCs/>
          <w:sz w:val="28"/>
          <w:szCs w:val="28"/>
        </w:rPr>
        <w:t xml:space="preserve">ним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основных компонентов здорового образа жизни дошкольников </w:t>
      </w:r>
      <w:r w:rsidR="00AB3F7E">
        <w:rPr>
          <w:rFonts w:ascii="Times New Roman" w:hAnsi="Times New Roman" w:cs="Times New Roman"/>
          <w:bCs/>
          <w:sz w:val="28"/>
          <w:szCs w:val="28"/>
        </w:rPr>
        <w:t>является культура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приема пищи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следует превращать прием пищи в поле битвы за хорошие манеры 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 Культурой еды и общения, доброжелательностью они создают условия, благодаря которым хорошие манеры поведения за столом вырабатываются достаточно быстро и усваиваются детьми на всю жизнь.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CB2">
        <w:rPr>
          <w:rFonts w:ascii="Times New Roman" w:hAnsi="Times New Roman" w:cs="Times New Roman"/>
          <w:bCs/>
          <w:sz w:val="28"/>
          <w:szCs w:val="28"/>
        </w:rPr>
        <w:t>Питание – один из факторов среды обитания, оказывающий непосредственное влияние на формирование здоровья детей и культуру их поведения.</w:t>
      </w:r>
    </w:p>
    <w:p w:rsidR="004A6FC8" w:rsidRPr="00A57AD7" w:rsidRDefault="004A6FC8" w:rsidP="00144F2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57AD7">
        <w:rPr>
          <w:rFonts w:ascii="Times New Roman" w:hAnsi="Times New Roman" w:cs="Times New Roman"/>
          <w:sz w:val="28"/>
          <w:szCs w:val="28"/>
        </w:rPr>
        <w:t xml:space="preserve">пищи </w:t>
      </w:r>
      <w:r w:rsidR="00A57AD7" w:rsidRPr="003F4CB2">
        <w:rPr>
          <w:rFonts w:ascii="Times New Roman" w:hAnsi="Times New Roman" w:cs="Times New Roman"/>
          <w:sz w:val="28"/>
          <w:szCs w:val="28"/>
        </w:rPr>
        <w:t>–</w:t>
      </w:r>
      <w:r w:rsidR="00A57AD7">
        <w:rPr>
          <w:rFonts w:ascii="Times New Roman" w:hAnsi="Times New Roman" w:cs="Times New Roman"/>
          <w:sz w:val="28"/>
          <w:szCs w:val="28"/>
        </w:rPr>
        <w:t xml:space="preserve"> это </w:t>
      </w:r>
      <w:r w:rsidR="00A57AD7" w:rsidRPr="003F4CB2">
        <w:rPr>
          <w:rFonts w:ascii="Times New Roman" w:hAnsi="Times New Roman" w:cs="Times New Roman"/>
          <w:sz w:val="28"/>
          <w:szCs w:val="28"/>
        </w:rPr>
        <w:t>не</w:t>
      </w:r>
      <w:r w:rsidRPr="003F4CB2">
        <w:rPr>
          <w:rFonts w:ascii="Times New Roman" w:hAnsi="Times New Roman" w:cs="Times New Roman"/>
          <w:sz w:val="28"/>
          <w:szCs w:val="28"/>
        </w:rPr>
        <w:t xml:space="preserve"> просто жизненно важный процесс. </w:t>
      </w:r>
      <w:r>
        <w:rPr>
          <w:rFonts w:ascii="Times New Roman" w:hAnsi="Times New Roman" w:cs="Times New Roman"/>
          <w:sz w:val="28"/>
          <w:szCs w:val="28"/>
        </w:rPr>
        <w:t>Поэтому с ранних лет</w:t>
      </w:r>
      <w:r w:rsidRPr="003F4CB2">
        <w:rPr>
          <w:rFonts w:ascii="Times New Roman" w:hAnsi="Times New Roman" w:cs="Times New Roman"/>
          <w:sz w:val="28"/>
          <w:szCs w:val="28"/>
        </w:rPr>
        <w:t xml:space="preserve"> нужно знать, как следует вести себя за столом, соблюдая соответствующие правила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вырабатывать у ребенка правильное отношение к еде, разным блюдам, умение пользоваться столовыми приборами и салфетками.</w:t>
      </w:r>
    </w:p>
    <w:p w:rsidR="004A6FC8" w:rsidRDefault="004A6FC8" w:rsidP="00144F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B2">
        <w:rPr>
          <w:rFonts w:ascii="Times New Roman" w:hAnsi="Times New Roman" w:cs="Times New Roman"/>
          <w:sz w:val="28"/>
          <w:szCs w:val="28"/>
        </w:rPr>
        <w:t xml:space="preserve">         Как накрывать на стол? Как пользоваться столовыми прибор</w:t>
      </w:r>
      <w:r w:rsidR="00AB3F7E">
        <w:rPr>
          <w:rFonts w:ascii="Times New Roman" w:hAnsi="Times New Roman" w:cs="Times New Roman"/>
          <w:sz w:val="28"/>
          <w:szCs w:val="28"/>
        </w:rPr>
        <w:t xml:space="preserve">ами? Как вести себя за столом? </w:t>
      </w:r>
      <w:r w:rsidRPr="003F4CB2">
        <w:rPr>
          <w:rFonts w:ascii="Times New Roman" w:hAnsi="Times New Roman" w:cs="Times New Roman"/>
          <w:sz w:val="28"/>
          <w:szCs w:val="28"/>
        </w:rPr>
        <w:t xml:space="preserve"> Эти вопросы волнуют каждого человека, когда он попадает в разные жизненные ситуации. </w:t>
      </w: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Васильевой</w:t>
      </w:r>
      <w:r>
        <w:rPr>
          <w:rFonts w:ascii="Times New Roman" w:hAnsi="Times New Roman" w:cs="Times New Roman"/>
          <w:sz w:val="28"/>
          <w:szCs w:val="28"/>
        </w:rPr>
        <w:t xml:space="preserve">, которую реализует наш детский сад, </w:t>
      </w:r>
      <w:r w:rsidRPr="003F4CB2">
        <w:rPr>
          <w:rFonts w:ascii="Times New Roman" w:hAnsi="Times New Roman" w:cs="Times New Roman"/>
          <w:sz w:val="28"/>
          <w:szCs w:val="28"/>
        </w:rPr>
        <w:t xml:space="preserve">выделяет задачи воспитания культуры </w:t>
      </w:r>
      <w:r w:rsidR="00A57AD7" w:rsidRPr="003F4CB2">
        <w:rPr>
          <w:rFonts w:ascii="Times New Roman" w:hAnsi="Times New Roman" w:cs="Times New Roman"/>
          <w:sz w:val="28"/>
          <w:szCs w:val="28"/>
        </w:rPr>
        <w:t>еды у</w:t>
      </w:r>
      <w:r w:rsidRPr="003F4CB2">
        <w:rPr>
          <w:rFonts w:ascii="Times New Roman" w:hAnsi="Times New Roman" w:cs="Times New Roman"/>
          <w:sz w:val="28"/>
          <w:szCs w:val="28"/>
        </w:rPr>
        <w:t xml:space="preserve"> детей с раннего возраста. </w:t>
      </w: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обязанность воспитателя ДОУ – обучить ребенка правилам поведения за столом. </w:t>
      </w:r>
    </w:p>
    <w:p w:rsidR="00EE48D3" w:rsidRDefault="00EE48D3" w:rsidP="00144F2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культурно-гигиенических навыков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усложнением, </w:t>
      </w: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и с учетом возрастных особенностей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8D3" w:rsidRPr="00EE48D3" w:rsidRDefault="00EE48D3" w:rsidP="00EE48D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младшая 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(2 -3 года)</w:t>
      </w:r>
    </w:p>
    <w:p w:rsidR="00EE48D3" w:rsidRPr="0042061C" w:rsidRDefault="00EE48D3" w:rsidP="00EE48D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пользоваться ложкой, приучить самостоятельно есть разнообразную пищу, есть с хлебом, пользоваться салфеткой после еды (сначала с помощью взрослого, а затем по словесному указанию), выходя из-за стола, задвигать свой стул;</w:t>
      </w:r>
    </w:p>
    <w:p w:rsidR="00EE48D3" w:rsidRPr="0042061C" w:rsidRDefault="00EE48D3" w:rsidP="00EE48D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самостоятельно мыть руки перед едой, насухо вытирать лицо и руки полотенцем, опрятно есть, полоскать рот по напоминанию взрослого;</w:t>
      </w:r>
    </w:p>
    <w:p w:rsidR="00EE48D3" w:rsidRDefault="00EE48D3" w:rsidP="00EE48D3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выполнять элементарные правила культурного поведения: не выходить из-за стола, не закончив еду, говорить «спасибо».</w:t>
      </w:r>
    </w:p>
    <w:p w:rsidR="00EE48D3" w:rsidRPr="00EE48D3" w:rsidRDefault="00EE48D3" w:rsidP="00EE4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8D3">
        <w:rPr>
          <w:rFonts w:ascii="Times New Roman" w:hAnsi="Times New Roman" w:cs="Times New Roman"/>
          <w:bCs/>
          <w:iCs/>
          <w:sz w:val="28"/>
          <w:szCs w:val="28"/>
        </w:rPr>
        <w:t>Одним из условий</w:t>
      </w:r>
      <w:r w:rsidRPr="00EE48D3">
        <w:rPr>
          <w:rFonts w:ascii="Times New Roman" w:hAnsi="Times New Roman" w:cs="Times New Roman"/>
          <w:sz w:val="28"/>
          <w:szCs w:val="28"/>
        </w:rPr>
        <w:t xml:space="preserve"> организации питания детей, воспитания у них культуры приема пищи является </w:t>
      </w:r>
      <w:r w:rsidRPr="00EE48D3">
        <w:rPr>
          <w:rFonts w:ascii="Times New Roman" w:hAnsi="Times New Roman" w:cs="Times New Roman"/>
          <w:bCs/>
          <w:iCs/>
          <w:sz w:val="28"/>
          <w:szCs w:val="28"/>
        </w:rPr>
        <w:t>сервировка стола.</w:t>
      </w:r>
      <w:r w:rsidRPr="00EE48D3">
        <w:rPr>
          <w:rFonts w:ascii="Times New Roman" w:hAnsi="Times New Roman" w:cs="Times New Roman"/>
          <w:sz w:val="28"/>
          <w:szCs w:val="28"/>
        </w:rPr>
        <w:t xml:space="preserve"> </w:t>
      </w:r>
      <w:r w:rsidRPr="00EE48D3">
        <w:rPr>
          <w:rFonts w:ascii="Times New Roman" w:hAnsi="Times New Roman" w:cs="Times New Roman"/>
          <w:bCs/>
          <w:iCs/>
          <w:sz w:val="28"/>
          <w:szCs w:val="28"/>
        </w:rPr>
        <w:t>Второе условие</w:t>
      </w:r>
      <w:r w:rsidRPr="00EE48D3">
        <w:rPr>
          <w:rFonts w:ascii="Times New Roman" w:hAnsi="Times New Roman" w:cs="Times New Roman"/>
          <w:sz w:val="28"/>
          <w:szCs w:val="28"/>
        </w:rPr>
        <w:t xml:space="preserve"> воспитания у детей культуры еды - это </w:t>
      </w:r>
      <w:r w:rsidRPr="00EE48D3">
        <w:rPr>
          <w:rFonts w:ascii="Times New Roman" w:hAnsi="Times New Roman" w:cs="Times New Roman"/>
          <w:bCs/>
          <w:iCs/>
          <w:sz w:val="28"/>
          <w:szCs w:val="28"/>
        </w:rPr>
        <w:t>привлечение их к сервировке</w:t>
      </w:r>
      <w:r w:rsidRPr="00EE48D3">
        <w:rPr>
          <w:rFonts w:ascii="Times New Roman" w:hAnsi="Times New Roman" w:cs="Times New Roman"/>
          <w:sz w:val="28"/>
          <w:szCs w:val="28"/>
        </w:rPr>
        <w:t xml:space="preserve"> </w:t>
      </w:r>
      <w:r w:rsidRPr="00EE48D3">
        <w:rPr>
          <w:rFonts w:ascii="Times New Roman" w:hAnsi="Times New Roman" w:cs="Times New Roman"/>
          <w:bCs/>
          <w:iCs/>
          <w:sz w:val="28"/>
          <w:szCs w:val="28"/>
        </w:rPr>
        <w:t>стола с</w:t>
      </w:r>
      <w:r w:rsidRPr="00EE4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8D3">
        <w:rPr>
          <w:rFonts w:ascii="Times New Roman" w:hAnsi="Times New Roman" w:cs="Times New Roman"/>
          <w:sz w:val="28"/>
          <w:szCs w:val="28"/>
        </w:rPr>
        <w:t>учетом  возраста</w:t>
      </w:r>
      <w:proofErr w:type="gramEnd"/>
      <w:r w:rsidRPr="00EE48D3">
        <w:rPr>
          <w:rFonts w:ascii="Times New Roman" w:hAnsi="Times New Roman" w:cs="Times New Roman"/>
          <w:sz w:val="28"/>
          <w:szCs w:val="28"/>
        </w:rPr>
        <w:t xml:space="preserve"> и рекомендаций программы.  </w:t>
      </w:r>
      <w:r w:rsidRPr="00EE48D3">
        <w:rPr>
          <w:rFonts w:ascii="Times New Roman" w:hAnsi="Times New Roman" w:cs="Times New Roman"/>
          <w:sz w:val="28"/>
          <w:szCs w:val="28"/>
        </w:rPr>
        <w:t>Малыши привлекаются</w:t>
      </w:r>
      <w:r w:rsidRPr="00EE48D3">
        <w:rPr>
          <w:rFonts w:ascii="Times New Roman" w:hAnsi="Times New Roman" w:cs="Times New Roman"/>
          <w:sz w:val="28"/>
          <w:szCs w:val="28"/>
        </w:rPr>
        <w:t xml:space="preserve"> к совместной деятельности детей и взрослых, осваивают простейшие трудовые действия, </w:t>
      </w:r>
      <w:r w:rsidRPr="00EE48D3">
        <w:rPr>
          <w:rFonts w:ascii="Times New Roman" w:hAnsi="Times New Roman" w:cs="Times New Roman"/>
          <w:sz w:val="28"/>
          <w:szCs w:val="28"/>
        </w:rPr>
        <w:t>помогая младшему</w:t>
      </w:r>
      <w:r w:rsidRPr="00EE48D3">
        <w:rPr>
          <w:rFonts w:ascii="Times New Roman" w:hAnsi="Times New Roman" w:cs="Times New Roman"/>
          <w:sz w:val="28"/>
          <w:szCs w:val="28"/>
        </w:rPr>
        <w:t xml:space="preserve"> воспитателю. </w:t>
      </w:r>
    </w:p>
    <w:p w:rsidR="00EE48D3" w:rsidRPr="00560C2C" w:rsidRDefault="00EE48D3" w:rsidP="00560C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D7">
        <w:rPr>
          <w:rFonts w:ascii="Times New Roman" w:hAnsi="Times New Roman" w:cs="Times New Roman"/>
          <w:sz w:val="28"/>
          <w:szCs w:val="28"/>
        </w:rPr>
        <w:t xml:space="preserve">Третьим важным условием воспитания у детей культуры еда </w:t>
      </w:r>
      <w:r w:rsidRPr="00EE48D3">
        <w:rPr>
          <w:rFonts w:ascii="Times New Roman" w:hAnsi="Times New Roman" w:cs="Times New Roman"/>
          <w:sz w:val="28"/>
          <w:szCs w:val="28"/>
        </w:rPr>
        <w:t>является обучение</w:t>
      </w:r>
      <w:r w:rsidRPr="009B2B69">
        <w:rPr>
          <w:rFonts w:ascii="Times New Roman" w:hAnsi="Times New Roman" w:cs="Times New Roman"/>
          <w:sz w:val="28"/>
          <w:szCs w:val="28"/>
        </w:rPr>
        <w:t xml:space="preserve"> детей пользованию столовыми приборами. </w:t>
      </w:r>
      <w:r>
        <w:rPr>
          <w:rFonts w:ascii="Times New Roman" w:hAnsi="Times New Roman" w:cs="Times New Roman"/>
          <w:sz w:val="28"/>
          <w:szCs w:val="28"/>
        </w:rPr>
        <w:t>К концу учебного года многие воспитанники 1 младшей группы</w:t>
      </w:r>
      <w:r w:rsidRPr="009B2B69">
        <w:rPr>
          <w:rFonts w:ascii="Times New Roman" w:hAnsi="Times New Roman" w:cs="Times New Roman"/>
          <w:sz w:val="28"/>
          <w:szCs w:val="28"/>
        </w:rPr>
        <w:t xml:space="preserve"> уже самостоятельно пользуется ложкой</w:t>
      </w:r>
      <w:r>
        <w:rPr>
          <w:rFonts w:ascii="Times New Roman" w:hAnsi="Times New Roman" w:cs="Times New Roman"/>
          <w:sz w:val="28"/>
          <w:szCs w:val="28"/>
        </w:rPr>
        <w:t xml:space="preserve">, некоторым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необходима помощь взрослого. </w:t>
      </w:r>
      <w:r w:rsidR="00AB3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Малыши с интересом наблюдают за работой младшего воспитателя, расширяя свои представления об окружающем мире. </w:t>
      </w:r>
      <w:bookmarkStart w:id="0" w:name="_GoBack"/>
      <w:bookmarkEnd w:id="0"/>
    </w:p>
    <w:p w:rsidR="00EE48D3" w:rsidRPr="00EE48D3" w:rsidRDefault="00EE48D3" w:rsidP="00EE48D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младшая 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(3 -</w:t>
      </w:r>
      <w:r w:rsidR="00144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года)</w:t>
      </w:r>
    </w:p>
    <w:p w:rsidR="00EE48D3" w:rsidRPr="0042061C" w:rsidRDefault="00EE48D3" w:rsidP="00EE48D3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самостоятельно и аккуратно мыть руки и лицо, пользоваться мылом и расческой, насухо вытираться после умывания, вешать полотенце на свое место;</w:t>
      </w:r>
    </w:p>
    <w:p w:rsidR="00EE48D3" w:rsidRDefault="00EE48D3" w:rsidP="00EE48D3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навыки приема пищи: не крошить хлеб, правильно пользоваться столовыми приборами (вилкой – со второй половины года), салфеткой, полоскать рот после еды.</w:t>
      </w:r>
    </w:p>
    <w:p w:rsidR="00EE48D3" w:rsidRPr="00AB3F7E" w:rsidRDefault="00EE48D3" w:rsidP="00EE4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8D3">
        <w:rPr>
          <w:rFonts w:ascii="Times New Roman" w:hAnsi="Times New Roman" w:cs="Times New Roman"/>
          <w:sz w:val="28"/>
          <w:szCs w:val="28"/>
        </w:rPr>
        <w:t>Вторая младшая группа – это вчерашние малыши. Процесс воспитания культуры еды усложняется. Сервировка стола идет уже на 8 человек. Важным моментом является то, что дети со второй половины учебного года пользуются вилками. Дети достаточно хорошо (для своего возраста) освоили данный столовый прибор,</w:t>
      </w:r>
      <w:r w:rsidR="00AB3F7E">
        <w:rPr>
          <w:rFonts w:ascii="Times New Roman" w:hAnsi="Times New Roman" w:cs="Times New Roman"/>
          <w:sz w:val="28"/>
          <w:szCs w:val="28"/>
        </w:rPr>
        <w:t xml:space="preserve"> и будет хорошо, если и дома </w:t>
      </w:r>
      <w:r w:rsidR="00AB3F7E" w:rsidRPr="00EE48D3">
        <w:rPr>
          <w:rFonts w:ascii="Times New Roman" w:hAnsi="Times New Roman" w:cs="Times New Roman"/>
          <w:sz w:val="28"/>
          <w:szCs w:val="28"/>
        </w:rPr>
        <w:t>родители</w:t>
      </w:r>
      <w:r w:rsidR="00AB3F7E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EE48D3">
        <w:rPr>
          <w:rFonts w:ascii="Times New Roman" w:hAnsi="Times New Roman" w:cs="Times New Roman"/>
          <w:sz w:val="28"/>
          <w:szCs w:val="28"/>
        </w:rPr>
        <w:t xml:space="preserve"> поддерживать своего ребенка и давать ему возможность пользоваться за столом вилкой (конечно же, под присмотром взрослого). </w:t>
      </w:r>
      <w:r>
        <w:rPr>
          <w:rFonts w:ascii="Times New Roman" w:hAnsi="Times New Roman" w:cs="Times New Roman"/>
          <w:sz w:val="28"/>
          <w:szCs w:val="28"/>
        </w:rPr>
        <w:t xml:space="preserve">Еще одним положительным моментом является дежурство по столовой. Для детей – это прежде всего игра, в процессе которой организуется совместная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B3F7E">
        <w:rPr>
          <w:rFonts w:ascii="Times New Roman" w:hAnsi="Times New Roman" w:cs="Times New Roman"/>
          <w:sz w:val="28"/>
          <w:szCs w:val="28"/>
        </w:rPr>
        <w:t>детей,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7E">
        <w:rPr>
          <w:rFonts w:ascii="Times New Roman" w:hAnsi="Times New Roman" w:cs="Times New Roman"/>
          <w:sz w:val="28"/>
          <w:szCs w:val="28"/>
        </w:rPr>
        <w:t>осваивают трудовые</w:t>
      </w:r>
      <w:r>
        <w:rPr>
          <w:rFonts w:ascii="Times New Roman" w:hAnsi="Times New Roman" w:cs="Times New Roman"/>
          <w:sz w:val="28"/>
          <w:szCs w:val="28"/>
        </w:rPr>
        <w:t xml:space="preserve"> действия, расширяет свой словарный запас. Дети второй младшей группы уже могут самостоятельно раскладывать ложки, вилки, расставлять хлебницы.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же возрасте мы начинаем знакомить детей с различными профессиями (повар готовит обед) и во время приема пищи рассказываем о том, что было приготовлено, из каких продуктов, об их полезности.</w:t>
      </w:r>
    </w:p>
    <w:p w:rsidR="00EE48D3" w:rsidRPr="00EE48D3" w:rsidRDefault="00EE48D3" w:rsidP="00EE48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095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в процессе игровой </w:t>
      </w:r>
      <w:r w:rsidR="00AB3F7E">
        <w:rPr>
          <w:rFonts w:ascii="Times New Roman" w:hAnsi="Times New Roman" w:cs="Times New Roman"/>
          <w:sz w:val="28"/>
          <w:szCs w:val="28"/>
        </w:rPr>
        <w:t>деятельности (сюжетные игры «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куклы Маши», </w:t>
      </w:r>
      <w:r w:rsidR="00AB3F7E">
        <w:rPr>
          <w:rFonts w:ascii="Times New Roman" w:hAnsi="Times New Roman" w:cs="Times New Roman"/>
          <w:sz w:val="28"/>
          <w:szCs w:val="28"/>
        </w:rPr>
        <w:t>«Накорми куклу</w:t>
      </w:r>
      <w:r>
        <w:rPr>
          <w:rFonts w:ascii="Times New Roman" w:hAnsi="Times New Roman" w:cs="Times New Roman"/>
          <w:sz w:val="28"/>
          <w:szCs w:val="28"/>
        </w:rPr>
        <w:t xml:space="preserve">» и др.) дети </w:t>
      </w:r>
      <w:r w:rsidRPr="00BC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закрепляют название столовой посуды, активизируется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BC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закрепляются правила</w:t>
      </w:r>
      <w:r w:rsidRPr="00BC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во время 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48D3" w:rsidRPr="00EE48D3" w:rsidRDefault="00EE48D3" w:rsidP="00EE48D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группа (4 -</w:t>
      </w:r>
      <w:r w:rsidR="00AB3F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лет)</w:t>
      </w:r>
    </w:p>
    <w:p w:rsidR="00EE48D3" w:rsidRDefault="00EE48D3" w:rsidP="00EE48D3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приобретенные умения: пищу хорошо пережевывать, есть бесшумно, правильно пользоваться столовыми приборами (ложкой, вилкой, ножом), салфеткой, полоскать рот после еды.</w:t>
      </w:r>
    </w:p>
    <w:p w:rsidR="00EE48D3" w:rsidRPr="00BC44F2" w:rsidRDefault="00144F23" w:rsidP="00AB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F23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gramStart"/>
      <w:r w:rsidRPr="00144F2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8D3" w:rsidRPr="00BC44F2">
        <w:rPr>
          <w:rFonts w:ascii="Times New Roman" w:hAnsi="Times New Roman" w:cs="Times New Roman"/>
          <w:sz w:val="28"/>
          <w:szCs w:val="28"/>
        </w:rPr>
        <w:t>сервируется стол так же, но к ложке, вилке добавляется нож</w:t>
      </w:r>
      <w:r w:rsidR="00EE48D3">
        <w:rPr>
          <w:rFonts w:ascii="Times New Roman" w:hAnsi="Times New Roman" w:cs="Times New Roman"/>
          <w:sz w:val="28"/>
          <w:szCs w:val="28"/>
        </w:rPr>
        <w:t xml:space="preserve">. </w:t>
      </w:r>
      <w:r w:rsidR="00EE48D3" w:rsidRPr="00BC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D3" w:rsidRPr="00144F23" w:rsidRDefault="00EE48D3" w:rsidP="00AB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8D3">
        <w:rPr>
          <w:rFonts w:ascii="Times New Roman" w:hAnsi="Times New Roman" w:cs="Times New Roman"/>
          <w:sz w:val="28"/>
          <w:szCs w:val="28"/>
        </w:rPr>
        <w:t>Дежурство по столовой в средней группе расширяется.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856">
        <w:rPr>
          <w:rFonts w:ascii="Times New Roman" w:hAnsi="Times New Roman" w:cs="Times New Roman"/>
          <w:sz w:val="28"/>
          <w:szCs w:val="28"/>
        </w:rPr>
        <w:t>Дети уже участвуют в полной сервировке стола. Один дежурный может самосто</w:t>
      </w:r>
      <w:r w:rsidRPr="00BC44F2">
        <w:rPr>
          <w:rFonts w:ascii="Times New Roman" w:hAnsi="Times New Roman" w:cs="Times New Roman"/>
          <w:sz w:val="28"/>
          <w:szCs w:val="28"/>
        </w:rPr>
        <w:t>ятельно сервировать стол, за которым он обедает.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D3" w:rsidRPr="00EE48D3" w:rsidRDefault="00EE48D3" w:rsidP="00EE48D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старшая группа (5 -</w:t>
      </w:r>
      <w:r w:rsidR="00AB3F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лет)</w:t>
      </w:r>
    </w:p>
    <w:p w:rsidR="00EE48D3" w:rsidRPr="0042061C" w:rsidRDefault="00EE48D3" w:rsidP="00EE48D3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правильно пользоваться столовыми приборами (вилкой, ножом); есть аккуратно, бесшумно, сохраняя правильную осанку за столом;</w:t>
      </w:r>
    </w:p>
    <w:p w:rsidR="00EE48D3" w:rsidRDefault="00EE48D3" w:rsidP="00EE48D3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прививать навыки культуры поведения: выходя из-за стола, тихо задвигать стул, благодарить взрослых.</w:t>
      </w:r>
    </w:p>
    <w:p w:rsidR="00144F23" w:rsidRPr="00144F23" w:rsidRDefault="00144F23" w:rsidP="00144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в старшей группе </w:t>
      </w:r>
      <w:r w:rsidRPr="001E1856">
        <w:rPr>
          <w:rFonts w:ascii="Times New Roman" w:hAnsi="Times New Roman" w:cs="Times New Roman"/>
          <w:sz w:val="28"/>
          <w:szCs w:val="28"/>
        </w:rPr>
        <w:t>сервируется</w:t>
      </w:r>
      <w:r w:rsidRPr="001E1856">
        <w:rPr>
          <w:rFonts w:ascii="Times New Roman" w:hAnsi="Times New Roman" w:cs="Times New Roman"/>
          <w:sz w:val="28"/>
          <w:szCs w:val="28"/>
        </w:rPr>
        <w:t xml:space="preserve"> так же, как и в средней группе. Дежурство уже носит самостоятельный характер. Взрослый оказывает 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E1856">
        <w:rPr>
          <w:rFonts w:ascii="Times New Roman" w:hAnsi="Times New Roman" w:cs="Times New Roman"/>
          <w:sz w:val="28"/>
          <w:szCs w:val="28"/>
        </w:rPr>
        <w:t>ь в сервировке при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1856">
        <w:rPr>
          <w:rFonts w:ascii="Times New Roman" w:hAnsi="Times New Roman" w:cs="Times New Roman"/>
          <w:sz w:val="28"/>
          <w:szCs w:val="28"/>
        </w:rPr>
        <w:t xml:space="preserve"> обязанностям дежурного добавляется еще и поход вместе с младшим </w:t>
      </w:r>
      <w:r w:rsidRPr="001E1856">
        <w:rPr>
          <w:rFonts w:ascii="Times New Roman" w:hAnsi="Times New Roman" w:cs="Times New Roman"/>
          <w:sz w:val="28"/>
          <w:szCs w:val="28"/>
        </w:rPr>
        <w:t>воспитателе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E1856">
        <w:rPr>
          <w:rFonts w:ascii="Times New Roman" w:hAnsi="Times New Roman" w:cs="Times New Roman"/>
          <w:sz w:val="28"/>
          <w:szCs w:val="28"/>
        </w:rPr>
        <w:t>на</w:t>
      </w:r>
      <w:r w:rsidRPr="001E1856">
        <w:rPr>
          <w:rFonts w:ascii="Times New Roman" w:hAnsi="Times New Roman" w:cs="Times New Roman"/>
          <w:sz w:val="28"/>
          <w:szCs w:val="28"/>
        </w:rPr>
        <w:t xml:space="preserve"> раздачу за готовыми блюдами (дети могут принести сумку с хлебом, тарелку с салатом, сливочным маслом).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старшей группе уже организуется для детей экскурсия на пищеблок, для более близкого знакомства детей с трудов взрослого (а именно с профессией повара).</w:t>
      </w:r>
    </w:p>
    <w:p w:rsidR="00EE48D3" w:rsidRPr="00EE48D3" w:rsidRDefault="00EE48D3" w:rsidP="00EE48D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дготовительная к школе </w:t>
      </w:r>
      <w:r w:rsidRPr="00EE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(6 -7 лет)</w:t>
      </w:r>
    </w:p>
    <w:p w:rsidR="00EE48D3" w:rsidRPr="0042061C" w:rsidRDefault="00EE48D3" w:rsidP="00EE48D3">
      <w:pPr>
        <w:numPr>
          <w:ilvl w:val="0"/>
          <w:numId w:val="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салфеткой; благодарить взрослых.</w:t>
      </w:r>
    </w:p>
    <w:p w:rsidR="00A57AD7" w:rsidRPr="00144F23" w:rsidRDefault="00144F23" w:rsidP="00A57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856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ительная к школе группа</w:t>
      </w:r>
      <w:r w:rsidRPr="001E1856">
        <w:rPr>
          <w:rFonts w:ascii="Times New Roman" w:hAnsi="Times New Roman" w:cs="Times New Roman"/>
          <w:sz w:val="28"/>
          <w:szCs w:val="28"/>
        </w:rPr>
        <w:t xml:space="preserve"> – сервировка стола полностью проводится дежурными. Дежурство носит самостоятельный характер. Дети договариваются </w:t>
      </w:r>
      <w:r w:rsidRPr="001E1856">
        <w:rPr>
          <w:rFonts w:ascii="Times New Roman" w:hAnsi="Times New Roman" w:cs="Times New Roman"/>
          <w:sz w:val="28"/>
          <w:szCs w:val="28"/>
        </w:rPr>
        <w:lastRenderedPageBreak/>
        <w:t>между собой о порядке дежурства. Помимо полной сервировки столов они вытирают столы после приема пищи и подметают пол.</w:t>
      </w:r>
    </w:p>
    <w:p w:rsidR="004A6FC8" w:rsidRPr="00144F23" w:rsidRDefault="00AB3F7E" w:rsidP="00144F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питания проходит не только </w:t>
      </w:r>
      <w:r w:rsidR="00A57AD7"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приема </w:t>
      </w:r>
      <w:r w:rsidR="00D43874"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</w:t>
      </w:r>
      <w:r w:rsidR="00144F23" w:rsidRP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144F23"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44F23"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организованн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4F23"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деятельности. </w:t>
      </w:r>
      <w:r w:rsidR="00A57AD7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144F23">
        <w:rPr>
          <w:rFonts w:ascii="Times New Roman" w:hAnsi="Times New Roman" w:cs="Times New Roman"/>
          <w:sz w:val="28"/>
          <w:szCs w:val="28"/>
        </w:rPr>
        <w:t>средств воспитания</w:t>
      </w:r>
      <w:r w:rsidR="00A57AD7">
        <w:rPr>
          <w:rFonts w:ascii="Times New Roman" w:hAnsi="Times New Roman" w:cs="Times New Roman"/>
          <w:sz w:val="28"/>
          <w:szCs w:val="28"/>
        </w:rPr>
        <w:t xml:space="preserve"> культуры еды является игровая деятельность, в процессе которой ребенок учится </w:t>
      </w:r>
      <w:r w:rsidR="00A57AD7" w:rsidRPr="001A1F38">
        <w:rPr>
          <w:rFonts w:ascii="Times New Roman" w:hAnsi="Times New Roman" w:cs="Times New Roman"/>
          <w:sz w:val="28"/>
          <w:szCs w:val="28"/>
        </w:rPr>
        <w:t>различать (по внешнему виду и по вкусу) наиболее распространенные овощи,</w:t>
      </w:r>
      <w:r w:rsidR="00A57AD7">
        <w:rPr>
          <w:rFonts w:ascii="Times New Roman" w:hAnsi="Times New Roman" w:cs="Times New Roman"/>
          <w:sz w:val="28"/>
          <w:szCs w:val="28"/>
        </w:rPr>
        <w:t xml:space="preserve"> </w:t>
      </w:r>
      <w:r w:rsidR="00A57AD7" w:rsidRPr="001A1F38">
        <w:rPr>
          <w:rFonts w:ascii="Times New Roman" w:hAnsi="Times New Roman" w:cs="Times New Roman"/>
          <w:sz w:val="28"/>
          <w:szCs w:val="28"/>
        </w:rPr>
        <w:t>фрукт</w:t>
      </w:r>
      <w:r w:rsidR="00144F23">
        <w:rPr>
          <w:rFonts w:ascii="Times New Roman" w:hAnsi="Times New Roman" w:cs="Times New Roman"/>
          <w:sz w:val="28"/>
          <w:szCs w:val="28"/>
        </w:rPr>
        <w:t xml:space="preserve">ы. </w:t>
      </w:r>
      <w:r w:rsidR="00D43874">
        <w:rPr>
          <w:rFonts w:ascii="Times New Roman" w:hAnsi="Times New Roman" w:cs="Times New Roman"/>
          <w:sz w:val="28"/>
          <w:szCs w:val="28"/>
        </w:rPr>
        <w:t xml:space="preserve">  </w:t>
      </w:r>
      <w:r w:rsidR="006B6BD0">
        <w:rPr>
          <w:rFonts w:ascii="Times New Roman" w:hAnsi="Times New Roman" w:cs="Times New Roman"/>
          <w:sz w:val="28"/>
          <w:szCs w:val="28"/>
        </w:rPr>
        <w:t>К</w:t>
      </w:r>
      <w:r w:rsidR="006B6BD0" w:rsidRPr="00D43874">
        <w:rPr>
          <w:rFonts w:ascii="Times New Roman" w:hAnsi="Times New Roman" w:cs="Times New Roman"/>
          <w:sz w:val="28"/>
          <w:szCs w:val="28"/>
        </w:rPr>
        <w:t>огда</w:t>
      </w:r>
      <w:r w:rsidR="006B6BD0">
        <w:rPr>
          <w:rFonts w:ascii="Times New Roman" w:hAnsi="Times New Roman" w:cs="Times New Roman"/>
          <w:sz w:val="28"/>
          <w:szCs w:val="28"/>
        </w:rPr>
        <w:t xml:space="preserve"> воспитанники знакомятся с лексическим материалом по темам «Овощи», «Фрукты», «Продукты питания»</w:t>
      </w:r>
      <w:r w:rsidR="006B6BD0">
        <w:rPr>
          <w:rFonts w:ascii="Times New Roman" w:hAnsi="Times New Roman" w:cs="Times New Roman"/>
          <w:sz w:val="28"/>
          <w:szCs w:val="28"/>
        </w:rPr>
        <w:t>, педагоги</w:t>
      </w:r>
      <w:r w:rsidR="00D43874">
        <w:rPr>
          <w:rFonts w:ascii="Times New Roman" w:hAnsi="Times New Roman" w:cs="Times New Roman"/>
          <w:sz w:val="28"/>
          <w:szCs w:val="28"/>
        </w:rPr>
        <w:t xml:space="preserve"> широко используют кулинарные и сенсорные игры: «Варим компот», «Приготовим овощной или фруктовый салат», «Угадай по вкусу», «</w:t>
      </w:r>
      <w:r w:rsidR="00D43874" w:rsidRPr="006B6BD0">
        <w:rPr>
          <w:rFonts w:ascii="Times New Roman" w:hAnsi="Times New Roman" w:cs="Times New Roman"/>
          <w:sz w:val="28"/>
          <w:szCs w:val="28"/>
        </w:rPr>
        <w:t xml:space="preserve">Угадай по запаху».  Данные игры знакомят дошкольников  </w:t>
      </w:r>
      <w:r w:rsidR="00144F23" w:rsidRPr="006B6BD0">
        <w:rPr>
          <w:rFonts w:ascii="Times New Roman" w:hAnsi="Times New Roman" w:cs="Times New Roman"/>
          <w:sz w:val="28"/>
          <w:szCs w:val="28"/>
        </w:rPr>
        <w:t xml:space="preserve"> </w:t>
      </w:r>
      <w:r w:rsidR="006B6BD0" w:rsidRPr="006B6BD0">
        <w:rPr>
          <w:rFonts w:ascii="Times New Roman" w:hAnsi="Times New Roman" w:cs="Times New Roman"/>
          <w:sz w:val="28"/>
          <w:szCs w:val="28"/>
        </w:rPr>
        <w:t xml:space="preserve">с </w:t>
      </w:r>
      <w:r w:rsidR="00D43874" w:rsidRPr="006B6BD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 приготовления блюд, полезностью продуктов питания,</w:t>
      </w:r>
      <w:r w:rsidR="00D43874" w:rsidRPr="006B6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874" w:rsidRPr="00D4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вызывают вкусовой интерес к блюдам. </w:t>
      </w:r>
      <w:r w:rsidR="00D4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AD7">
        <w:rPr>
          <w:rFonts w:ascii="Times New Roman" w:hAnsi="Times New Roman" w:cs="Times New Roman"/>
          <w:sz w:val="28"/>
          <w:szCs w:val="28"/>
        </w:rPr>
        <w:t>Еще одним средством воспитания культуры еды является использование п</w:t>
      </w:r>
      <w:r w:rsidR="00A57AD7" w:rsidRPr="001A1F38">
        <w:rPr>
          <w:rFonts w:ascii="Times New Roman" w:hAnsi="Times New Roman" w:cs="Times New Roman"/>
          <w:sz w:val="28"/>
          <w:szCs w:val="28"/>
        </w:rPr>
        <w:t>роизведени</w:t>
      </w:r>
      <w:r w:rsidR="00A57AD7">
        <w:rPr>
          <w:rFonts w:ascii="Times New Roman" w:hAnsi="Times New Roman" w:cs="Times New Roman"/>
          <w:sz w:val="28"/>
          <w:szCs w:val="28"/>
        </w:rPr>
        <w:t xml:space="preserve">й </w:t>
      </w:r>
      <w:r w:rsidR="00144F23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144F23" w:rsidRPr="001A1F38">
        <w:rPr>
          <w:rFonts w:ascii="Times New Roman" w:hAnsi="Times New Roman" w:cs="Times New Roman"/>
          <w:sz w:val="28"/>
          <w:szCs w:val="28"/>
        </w:rPr>
        <w:t>литературы</w:t>
      </w:r>
      <w:r w:rsidR="00A57AD7" w:rsidRPr="001A1F38">
        <w:rPr>
          <w:rFonts w:ascii="Times New Roman" w:hAnsi="Times New Roman" w:cs="Times New Roman"/>
          <w:sz w:val="28"/>
          <w:szCs w:val="28"/>
        </w:rPr>
        <w:t xml:space="preserve">, </w:t>
      </w:r>
      <w:r w:rsidR="00A57AD7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A57AD7" w:rsidRPr="001A1F38">
        <w:rPr>
          <w:rFonts w:ascii="Times New Roman" w:hAnsi="Times New Roman" w:cs="Times New Roman"/>
          <w:sz w:val="28"/>
          <w:szCs w:val="28"/>
        </w:rPr>
        <w:t xml:space="preserve">, </w:t>
      </w:r>
      <w:r w:rsidR="00A57AD7">
        <w:rPr>
          <w:rFonts w:ascii="Times New Roman" w:hAnsi="Times New Roman" w:cs="Times New Roman"/>
          <w:sz w:val="28"/>
          <w:szCs w:val="28"/>
        </w:rPr>
        <w:t xml:space="preserve">организация сюжетных игр, </w:t>
      </w:r>
      <w:r w:rsidR="00144F23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A57AD7" w:rsidRPr="001A1F38">
        <w:rPr>
          <w:rFonts w:ascii="Times New Roman" w:hAnsi="Times New Roman" w:cs="Times New Roman"/>
          <w:sz w:val="28"/>
          <w:szCs w:val="28"/>
        </w:rPr>
        <w:t>мультфильм</w:t>
      </w:r>
      <w:r w:rsidR="00A57AD7">
        <w:rPr>
          <w:rFonts w:ascii="Times New Roman" w:hAnsi="Times New Roman" w:cs="Times New Roman"/>
          <w:sz w:val="28"/>
          <w:szCs w:val="28"/>
        </w:rPr>
        <w:t>ов</w:t>
      </w:r>
      <w:r w:rsidR="00A57AD7" w:rsidRPr="001A1F38">
        <w:rPr>
          <w:rFonts w:ascii="Times New Roman" w:hAnsi="Times New Roman" w:cs="Times New Roman"/>
          <w:sz w:val="28"/>
          <w:szCs w:val="28"/>
        </w:rPr>
        <w:t xml:space="preserve">, которые знакомят детей с этикетом. </w:t>
      </w:r>
    </w:p>
    <w:p w:rsidR="004A6FC8" w:rsidRDefault="00AB3F7E" w:rsidP="004A6F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6FC8" w:rsidRPr="004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приобщения ребенка к столовому этикету большое внимание уделяется взаимодействию воспитателей с родителями. Согласованность действий в этом вопросе приобретает первостепенное значение.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взаимодействия детского сада с родительской общественностью по вопросам формирования культуры питания является вовлечение родителей в данный процесс, раскрытие роли правильного питания в развитии ребенка. Для этого используются различные формы взаимодействия детского сада с семьями воспитанников. </w:t>
      </w:r>
    </w:p>
    <w:p w:rsidR="00144F23" w:rsidRPr="00AB3F7E" w:rsidRDefault="00AB3F7E" w:rsidP="004A6F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компетенции родителей по вопросам формирования культуры питания детей дошкольного возраста в детском саду организован стенд «О питании дошкольников», «Советы по питанию». «</w:t>
      </w:r>
      <w:r w:rsid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питания в детском саду». В детском саду проводились конференции</w:t>
      </w:r>
      <w:r w:rsid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="001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темой которых были «За здоровьем в детский сад», </w:t>
      </w:r>
      <w:r w:rsidR="00144F23"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BD0" w:rsidRPr="006B6BD0">
        <w:rPr>
          <w:rFonts w:ascii="Times New Roman" w:hAnsi="Times New Roman" w:cs="Times New Roman"/>
          <w:color w:val="000000"/>
          <w:sz w:val="28"/>
          <w:szCs w:val="28"/>
        </w:rPr>
        <w:t>Воспитание ЗОЖ у детей дошкольного возраста</w:t>
      </w:r>
      <w:r w:rsidR="006B6BD0" w:rsidRPr="006B6B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6BD0">
        <w:rPr>
          <w:rFonts w:ascii="Times New Roman" w:hAnsi="Times New Roman" w:cs="Times New Roman"/>
          <w:color w:val="000000"/>
          <w:sz w:val="28"/>
          <w:szCs w:val="28"/>
        </w:rPr>
        <w:t xml:space="preserve">. Так же был организована выставка блюд «Вкусно и полезно детям», где семьи </w:t>
      </w:r>
      <w:r w:rsidR="006B6BD0" w:rsidRPr="00AB3F7E">
        <w:rPr>
          <w:rFonts w:ascii="Times New Roman" w:hAnsi="Times New Roman" w:cs="Times New Roman"/>
          <w:sz w:val="28"/>
          <w:szCs w:val="28"/>
        </w:rPr>
        <w:t xml:space="preserve">воспитанников презентовали любимые блюда своих детей. </w:t>
      </w:r>
    </w:p>
    <w:p w:rsidR="00144F23" w:rsidRPr="00AB3F7E" w:rsidRDefault="006B6BD0" w:rsidP="004A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F7E">
        <w:rPr>
          <w:rFonts w:ascii="Times New Roman" w:hAnsi="Times New Roman" w:cs="Times New Roman"/>
          <w:sz w:val="28"/>
          <w:szCs w:val="28"/>
        </w:rPr>
        <w:t xml:space="preserve">В результате работы по данному </w:t>
      </w:r>
      <w:r w:rsidR="00AB3F7E" w:rsidRPr="00AB3F7E">
        <w:rPr>
          <w:rFonts w:ascii="Times New Roman" w:hAnsi="Times New Roman" w:cs="Times New Roman"/>
          <w:sz w:val="28"/>
          <w:szCs w:val="28"/>
        </w:rPr>
        <w:t>направлению у</w:t>
      </w:r>
      <w:r w:rsidRPr="00AB3F7E">
        <w:rPr>
          <w:rFonts w:ascii="Times New Roman" w:hAnsi="Times New Roman" w:cs="Times New Roman"/>
          <w:sz w:val="28"/>
          <w:szCs w:val="28"/>
        </w:rPr>
        <w:t xml:space="preserve"> </w:t>
      </w:r>
      <w:r w:rsidR="00AB3F7E" w:rsidRPr="00AB3F7E">
        <w:rPr>
          <w:rFonts w:ascii="Times New Roman" w:hAnsi="Times New Roman" w:cs="Times New Roman"/>
          <w:sz w:val="28"/>
          <w:szCs w:val="28"/>
        </w:rPr>
        <w:t>дошкольников: сформирована</w:t>
      </w:r>
      <w:r w:rsidRPr="00AB3F7E">
        <w:rPr>
          <w:rFonts w:ascii="Times New Roman" w:hAnsi="Times New Roman" w:cs="Times New Roman"/>
          <w:sz w:val="28"/>
          <w:szCs w:val="28"/>
        </w:rPr>
        <w:t xml:space="preserve"> культура питания, расширились представления о значении рационального питания для здоровья человека, </w:t>
      </w:r>
      <w:r w:rsidR="00AB3F7E" w:rsidRPr="00AB3F7E">
        <w:rPr>
          <w:rFonts w:ascii="Times New Roman" w:hAnsi="Times New Roman" w:cs="Times New Roman"/>
          <w:sz w:val="28"/>
          <w:szCs w:val="28"/>
        </w:rPr>
        <w:t>о правилах сервировки стола, пользования столовыми приборами, поведения за столом, о труде взрослых.</w:t>
      </w:r>
      <w:r w:rsidRPr="00AB3F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4F23" w:rsidRPr="00AB3F7E" w:rsidSect="004A6FC8">
      <w:pgSz w:w="11906" w:h="16838"/>
      <w:pgMar w:top="1134" w:right="850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F80"/>
    <w:multiLevelType w:val="multilevel"/>
    <w:tmpl w:val="FDA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34446"/>
    <w:multiLevelType w:val="multilevel"/>
    <w:tmpl w:val="EF18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272E9"/>
    <w:multiLevelType w:val="multilevel"/>
    <w:tmpl w:val="279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D51CD"/>
    <w:multiLevelType w:val="multilevel"/>
    <w:tmpl w:val="F0C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655C4"/>
    <w:multiLevelType w:val="multilevel"/>
    <w:tmpl w:val="1E5C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8D"/>
    <w:rsid w:val="00144F23"/>
    <w:rsid w:val="00360955"/>
    <w:rsid w:val="00423B8D"/>
    <w:rsid w:val="004A6FC8"/>
    <w:rsid w:val="00560C2C"/>
    <w:rsid w:val="006B6BD0"/>
    <w:rsid w:val="00A57AD7"/>
    <w:rsid w:val="00AB3F7E"/>
    <w:rsid w:val="00D43874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8642"/>
  <w15:chartTrackingRefBased/>
  <w15:docId w15:val="{876AFC41-1F00-4C3A-8149-347153E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2020-05-26T14:14:00Z</dcterms:created>
  <dcterms:modified xsi:type="dcterms:W3CDTF">2020-05-26T15:37:00Z</dcterms:modified>
</cp:coreProperties>
</file>